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6473DE" w:rsidRPr="006473DE" w:rsidTr="000D0021">
        <w:trPr>
          <w:trHeight w:val="1135"/>
        </w:trPr>
        <w:tc>
          <w:tcPr>
            <w:tcW w:w="10031" w:type="dxa"/>
          </w:tcPr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473D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2661285</wp:posOffset>
                  </wp:positionH>
                  <wp:positionV relativeFrom="paragraph">
                    <wp:posOffset>21590</wp:posOffset>
                  </wp:positionV>
                  <wp:extent cx="571500" cy="683260"/>
                  <wp:effectExtent l="0" t="0" r="0" b="2540"/>
                  <wp:wrapNone/>
                  <wp:docPr id="4" name="Рисунок 4" descr="Описание: 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83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73DE" w:rsidRPr="006473DE" w:rsidRDefault="006473DE" w:rsidP="006473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</w:rPr>
            </w:pPr>
          </w:p>
        </w:tc>
      </w:tr>
      <w:tr w:rsidR="006473DE" w:rsidRPr="006473DE" w:rsidTr="000D0021">
        <w:trPr>
          <w:trHeight w:val="441"/>
        </w:trPr>
        <w:tc>
          <w:tcPr>
            <w:tcW w:w="10031" w:type="dxa"/>
            <w:vMerge w:val="restart"/>
          </w:tcPr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24"/>
              </w:rPr>
            </w:pPr>
            <w:r w:rsidRPr="006473DE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24"/>
              </w:rPr>
              <w:t>Муниципальное образование</w:t>
            </w: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</w:rPr>
            </w:pPr>
            <w:r w:rsidRPr="006473DE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24"/>
              </w:rPr>
              <w:t>Кондинский район</w:t>
            </w:r>
            <w:r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24"/>
              </w:rPr>
              <w:t xml:space="preserve"> </w:t>
            </w:r>
            <w:r w:rsidRPr="006473DE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</w:rPr>
              <w:t>Ханты-Мансийского автономного округа - Югры</w:t>
            </w:r>
          </w:p>
          <w:p w:rsidR="006473DE" w:rsidRPr="006473DE" w:rsidRDefault="006473DE" w:rsidP="006473DE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365F91"/>
                <w:sz w:val="18"/>
                <w:szCs w:val="24"/>
              </w:rPr>
            </w:pPr>
            <w:r w:rsidRPr="006473DE">
              <w:rPr>
                <w:rFonts w:ascii="Times New Roman" w:eastAsia="Times New Roman" w:hAnsi="Times New Roman" w:cs="Times New Roman"/>
                <w:b/>
                <w:bCs/>
                <w:color w:val="365F91"/>
                <w:sz w:val="18"/>
                <w:szCs w:val="26"/>
              </w:rPr>
              <w:t>АДМИНИСТРАЦИЯ КОНДИНСКОГО  РАЙОНА</w:t>
            </w: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/>
                <w:sz w:val="20"/>
                <w:szCs w:val="16"/>
              </w:rPr>
            </w:pPr>
            <w:r w:rsidRPr="006473DE">
              <w:rPr>
                <w:rFonts w:ascii="Times New Roman" w:eastAsia="Times New Roman" w:hAnsi="Times New Roman" w:cs="Times New Roman"/>
                <w:b/>
                <w:color w:val="365F91"/>
                <w:sz w:val="20"/>
                <w:szCs w:val="24"/>
              </w:rPr>
              <w:t>Комитет по управлению муниципальным имуществом</w:t>
            </w:r>
            <w:r w:rsidRPr="006473DE">
              <w:rPr>
                <w:rFonts w:ascii="Times New Roman" w:eastAsia="Times New Roman" w:hAnsi="Times New Roman" w:cs="Times New Roman"/>
                <w:color w:val="365F91"/>
                <w:sz w:val="20"/>
                <w:szCs w:val="16"/>
              </w:rPr>
              <w:t xml:space="preserve"> </w:t>
            </w: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8"/>
                <w:szCs w:val="16"/>
              </w:rPr>
            </w:pPr>
          </w:p>
        </w:tc>
      </w:tr>
      <w:tr w:rsidR="006473DE" w:rsidRPr="006473DE" w:rsidTr="006473DE">
        <w:trPr>
          <w:trHeight w:val="509"/>
        </w:trPr>
        <w:tc>
          <w:tcPr>
            <w:tcW w:w="10031" w:type="dxa"/>
            <w:vMerge/>
            <w:vAlign w:val="center"/>
            <w:hideMark/>
          </w:tcPr>
          <w:p w:rsidR="006473DE" w:rsidRPr="006473DE" w:rsidRDefault="006473DE" w:rsidP="00647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8"/>
                <w:szCs w:val="16"/>
              </w:rPr>
            </w:pPr>
          </w:p>
        </w:tc>
      </w:tr>
      <w:tr w:rsidR="006473DE" w:rsidRPr="006473DE" w:rsidTr="000D0021">
        <w:trPr>
          <w:trHeight w:val="816"/>
        </w:trPr>
        <w:tc>
          <w:tcPr>
            <w:tcW w:w="10031" w:type="dxa"/>
            <w:hideMark/>
          </w:tcPr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</w:rPr>
            </w:pPr>
            <w:r w:rsidRPr="006473DE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</w:rPr>
              <w:t>Титова ул., д.26, Междуреченский</w:t>
            </w:r>
            <w:r w:rsidRPr="006473DE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</w:rPr>
              <w:t xml:space="preserve">, </w:t>
            </w: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</w:rPr>
              <w:t>Кондинский район, Ханты-Мансийский автономный округ - Югра, 628200</w:t>
            </w: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</w:rPr>
              <w:t xml:space="preserve">Телефон, факс (34677) 32-345, 32-960, </w:t>
            </w: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/>
              </w:rPr>
              <w:t>E</w:t>
            </w: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</w:rPr>
              <w:t>-</w:t>
            </w: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/>
              </w:rPr>
              <w:t>mail</w:t>
            </w: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</w:rPr>
              <w:t xml:space="preserve">: </w:t>
            </w:r>
            <w:hyperlink r:id="rId5" w:history="1">
              <w:r w:rsidRPr="006473DE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kumi</w:t>
              </w:r>
              <w:r w:rsidRPr="006473DE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@</w:t>
              </w:r>
              <w:r w:rsidRPr="006473DE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admkonda</w:t>
              </w:r>
              <w:r w:rsidRPr="006473DE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.</w:t>
              </w:r>
              <w:r w:rsidRPr="006473DE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</w:rPr>
              <w:t xml:space="preserve">, </w:t>
            </w:r>
            <w:hyperlink r:id="rId6" w:history="1"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/>
                </w:rPr>
                <w:t>http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</w:rPr>
                <w:t>://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/>
                </w:rPr>
                <w:t>www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</w:rPr>
                <w:t>.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/>
                </w:rPr>
                <w:t>admkonda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</w:rPr>
                <w:t>.</w:t>
              </w:r>
              <w:r w:rsidRPr="006473DE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/>
                </w:rPr>
                <w:t>ru</w:t>
              </w:r>
            </w:hyperlink>
            <w:r w:rsidRPr="006473DE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, </w:t>
            </w:r>
          </w:p>
          <w:p w:rsidR="006473DE" w:rsidRPr="006473DE" w:rsidRDefault="006473DE" w:rsidP="00647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</w:rPr>
            </w:pPr>
            <w:r w:rsidRPr="006473DE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</w:rPr>
              <w:t>ОКПО 42168009, ОГРН 1028601392380  ИНН / КПП 8616003853 / 861601001</w:t>
            </w:r>
          </w:p>
        </w:tc>
      </w:tr>
    </w:tbl>
    <w:p w:rsidR="006022DB" w:rsidRDefault="006022DB" w:rsidP="00EF1EB6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0C7A97" w:rsidRPr="006022DB" w:rsidRDefault="000C7A97" w:rsidP="006473DE">
      <w:pPr>
        <w:spacing w:after="0"/>
        <w:ind w:left="-284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022D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Уведомление</w:t>
      </w:r>
    </w:p>
    <w:p w:rsidR="006022DB" w:rsidRPr="006022DB" w:rsidRDefault="000C7A97" w:rsidP="006022DB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022D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действующем муниципально</w:t>
      </w:r>
      <w:r w:rsidR="001F7790" w:rsidRPr="006022D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</w:t>
      </w:r>
      <w:r w:rsidRPr="006022D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нормативном правовом акте</w:t>
      </w:r>
      <w:r w:rsidR="006473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-</w:t>
      </w:r>
      <w:r w:rsidR="006022D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6473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</w:t>
      </w:r>
      <w:r w:rsidR="006473DE" w:rsidRPr="006473DE">
        <w:rPr>
          <w:rFonts w:ascii="Times New Roman" w:hAnsi="Times New Roman" w:cs="Times New Roman"/>
          <w:sz w:val="24"/>
          <w:szCs w:val="24"/>
        </w:rPr>
        <w:t xml:space="preserve">остановление Администрации Кондинского района от </w:t>
      </w:r>
      <w:r w:rsidR="00615F5E" w:rsidRPr="00615F5E">
        <w:rPr>
          <w:rFonts w:ascii="Times New Roman" w:hAnsi="Times New Roman" w:cs="Times New Roman"/>
          <w:sz w:val="24"/>
          <w:szCs w:val="24"/>
        </w:rPr>
        <w:t>07.06.2018 года № 1066 «Об утверждении Порядка принятия решений о подготовке и реализации бюджетных инвестиций в целях приобретения объектов недвижимого имущества в муниципальную собственность»</w:t>
      </w:r>
    </w:p>
    <w:p w:rsidR="00B92183" w:rsidRPr="006022DB" w:rsidRDefault="00B92183" w:rsidP="00EF1EB6">
      <w:pPr>
        <w:tabs>
          <w:tab w:val="center" w:pos="85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7A97" w:rsidRPr="000B28E6" w:rsidRDefault="000C7A97" w:rsidP="00D31981">
      <w:pPr>
        <w:pStyle w:val="a3"/>
        <w:spacing w:before="0" w:beforeAutospacing="0" w:after="0" w:afterAutospacing="0" w:line="276" w:lineRule="auto"/>
        <w:ind w:firstLine="708"/>
        <w:jc w:val="both"/>
      </w:pPr>
      <w:r w:rsidRPr="000B28E6">
        <w:t>Граждане и организации могут направить свои предложения и замечания по нормативн</w:t>
      </w:r>
      <w:r w:rsidR="00C6691D" w:rsidRPr="000B28E6">
        <w:t>ому</w:t>
      </w:r>
      <w:r w:rsidRPr="000B28E6">
        <w:t xml:space="preserve"> правов</w:t>
      </w:r>
      <w:r w:rsidR="004A4EFA" w:rsidRPr="000B28E6">
        <w:t>ому</w:t>
      </w:r>
      <w:r w:rsidRPr="000B28E6">
        <w:t xml:space="preserve"> акт</w:t>
      </w:r>
      <w:r w:rsidR="00C6691D" w:rsidRPr="000B28E6">
        <w:t>у</w:t>
      </w:r>
      <w:r w:rsidRPr="000B28E6">
        <w:t xml:space="preserve"> в следующие сроки: начало</w:t>
      </w:r>
      <w:r w:rsidR="00997D34" w:rsidRPr="000B28E6">
        <w:t xml:space="preserve"> </w:t>
      </w:r>
      <w:r w:rsidR="00EF1EB6" w:rsidRPr="000B28E6">
        <w:t>–</w:t>
      </w:r>
      <w:r w:rsidRPr="000B28E6">
        <w:t xml:space="preserve"> </w:t>
      </w:r>
      <w:r w:rsidR="00576722">
        <w:t>17</w:t>
      </w:r>
      <w:r w:rsidR="006473DE" w:rsidRPr="000B28E6">
        <w:t xml:space="preserve"> </w:t>
      </w:r>
      <w:r w:rsidR="00615F5E">
        <w:t>июня 2024</w:t>
      </w:r>
      <w:r w:rsidR="00C6691D" w:rsidRPr="000B28E6">
        <w:t xml:space="preserve"> года</w:t>
      </w:r>
      <w:r w:rsidRPr="000B28E6">
        <w:t xml:space="preserve">, </w:t>
      </w:r>
    </w:p>
    <w:p w:rsidR="000C7A97" w:rsidRPr="000B28E6" w:rsidRDefault="00997D34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>о</w:t>
      </w:r>
      <w:r w:rsidR="000C7A97" w:rsidRPr="000B28E6">
        <w:t>кончание</w:t>
      </w:r>
      <w:r w:rsidRPr="000B28E6">
        <w:t xml:space="preserve"> </w:t>
      </w:r>
      <w:r w:rsidR="00EF1EB6" w:rsidRPr="000B28E6">
        <w:t>–</w:t>
      </w:r>
      <w:r w:rsidR="00576722">
        <w:t>28</w:t>
      </w:r>
      <w:r w:rsidR="00775714">
        <w:t xml:space="preserve"> </w:t>
      </w:r>
      <w:r w:rsidR="004A44E6">
        <w:t>июня</w:t>
      </w:r>
      <w:r w:rsidR="006473DE" w:rsidRPr="000B28E6">
        <w:t xml:space="preserve"> </w:t>
      </w:r>
      <w:r w:rsidR="00EF1EB6" w:rsidRPr="000B28E6">
        <w:t>202</w:t>
      </w:r>
      <w:r w:rsidR="004A44E6">
        <w:t>4</w:t>
      </w:r>
      <w:r w:rsidR="000C7A97" w:rsidRPr="000B28E6">
        <w:t xml:space="preserve"> </w:t>
      </w:r>
      <w:r w:rsidR="00C6691D" w:rsidRPr="000B28E6">
        <w:t xml:space="preserve">года </w:t>
      </w:r>
      <w:r w:rsidR="000C7A97" w:rsidRPr="000B28E6">
        <w:t xml:space="preserve">включительно. </w:t>
      </w:r>
    </w:p>
    <w:p w:rsidR="000C7A97" w:rsidRPr="000B28E6" w:rsidRDefault="00DF1F33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ab/>
      </w:r>
      <w:r w:rsidR="000C7A97" w:rsidRPr="000B28E6">
        <w:t>Предложения и замечания</w:t>
      </w:r>
      <w:r w:rsidR="004A4EFA" w:rsidRPr="000B28E6">
        <w:t>,</w:t>
      </w:r>
      <w:r w:rsidR="000C7A97" w:rsidRPr="000B28E6">
        <w:t xml:space="preserve"> поступившие после указанного в уведомлении срока, рассмотрению не подлежат. </w:t>
      </w:r>
      <w:bookmarkStart w:id="0" w:name="_GoBack"/>
      <w:bookmarkEnd w:id="0"/>
    </w:p>
    <w:p w:rsidR="000C7A97" w:rsidRPr="000B28E6" w:rsidRDefault="00DF1F33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ab/>
      </w:r>
      <w:r w:rsidR="000C7A97" w:rsidRPr="000B28E6">
        <w:t xml:space="preserve">Предложения и замечания можно направить: </w:t>
      </w:r>
    </w:p>
    <w:p w:rsidR="000C7A97" w:rsidRPr="000B28E6" w:rsidRDefault="000C7A97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 xml:space="preserve">- в электронном виде на адрес электронной </w:t>
      </w:r>
      <w:proofErr w:type="gramStart"/>
      <w:r w:rsidRPr="000B28E6">
        <w:t xml:space="preserve">почты: </w:t>
      </w:r>
      <w:r w:rsidR="006473DE" w:rsidRPr="000B28E6">
        <w:t xml:space="preserve"> </w:t>
      </w:r>
      <w:hyperlink r:id="rId7" w:history="1">
        <w:r w:rsidR="006473DE" w:rsidRPr="000B28E6">
          <w:rPr>
            <w:rStyle w:val="a4"/>
            <w:lang w:val="en-US"/>
          </w:rPr>
          <w:t>kumi</w:t>
        </w:r>
        <w:r w:rsidR="006473DE" w:rsidRPr="000B28E6">
          <w:rPr>
            <w:rStyle w:val="a4"/>
          </w:rPr>
          <w:t>@</w:t>
        </w:r>
        <w:r w:rsidR="006473DE" w:rsidRPr="000B28E6">
          <w:rPr>
            <w:rStyle w:val="a4"/>
            <w:lang w:val="en-US"/>
          </w:rPr>
          <w:t>admkonda</w:t>
        </w:r>
        <w:r w:rsidR="006473DE" w:rsidRPr="000B28E6">
          <w:rPr>
            <w:rStyle w:val="a4"/>
          </w:rPr>
          <w:t>.</w:t>
        </w:r>
        <w:proofErr w:type="spellStart"/>
        <w:r w:rsidR="006473DE" w:rsidRPr="000B28E6">
          <w:rPr>
            <w:rStyle w:val="a4"/>
            <w:lang w:val="en-US"/>
          </w:rPr>
          <w:t>ru</w:t>
        </w:r>
        <w:proofErr w:type="spellEnd"/>
        <w:proofErr w:type="gramEnd"/>
      </w:hyperlink>
    </w:p>
    <w:p w:rsidR="000C7A97" w:rsidRPr="000B28E6" w:rsidRDefault="000C7A97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 xml:space="preserve">- в письменном виде на бумажном носителе </w:t>
      </w:r>
      <w:r w:rsidR="006022DB" w:rsidRPr="000B28E6">
        <w:t xml:space="preserve">в </w:t>
      </w:r>
      <w:r w:rsidR="006473DE" w:rsidRPr="000B28E6">
        <w:t>К</w:t>
      </w:r>
      <w:r w:rsidR="006473DE" w:rsidRPr="000B28E6">
        <w:rPr>
          <w:color w:val="000000"/>
        </w:rPr>
        <w:t>омитет по управлению муниципальным имуществом администрации Кондинского района</w:t>
      </w:r>
      <w:r w:rsidR="006022DB" w:rsidRPr="000B28E6">
        <w:t xml:space="preserve"> </w:t>
      </w:r>
      <w:r w:rsidRPr="000B28E6">
        <w:t xml:space="preserve">по адресу: </w:t>
      </w:r>
      <w:proofErr w:type="spellStart"/>
      <w:r w:rsidR="00C6691D" w:rsidRPr="000B28E6">
        <w:t>пгт</w:t>
      </w:r>
      <w:proofErr w:type="spellEnd"/>
      <w:r w:rsidRPr="000B28E6">
        <w:t>. </w:t>
      </w:r>
      <w:r w:rsidR="00C6691D" w:rsidRPr="000B28E6">
        <w:t>Междуречен</w:t>
      </w:r>
      <w:r w:rsidR="004A4EFA" w:rsidRPr="000B28E6">
        <w:t>с</w:t>
      </w:r>
      <w:r w:rsidR="00C6691D" w:rsidRPr="000B28E6">
        <w:t>кий</w:t>
      </w:r>
      <w:r w:rsidRPr="000B28E6">
        <w:t>, ул.</w:t>
      </w:r>
      <w:r w:rsidR="005B32BA" w:rsidRPr="000B28E6">
        <w:t xml:space="preserve"> </w:t>
      </w:r>
      <w:r w:rsidR="006022DB" w:rsidRPr="000B28E6">
        <w:t>Титова</w:t>
      </w:r>
      <w:r w:rsidRPr="000B28E6">
        <w:t xml:space="preserve">, </w:t>
      </w:r>
      <w:r w:rsidR="006473DE" w:rsidRPr="000B28E6">
        <w:t>д.</w:t>
      </w:r>
      <w:r w:rsidR="006022DB" w:rsidRPr="000B28E6">
        <w:t>26</w:t>
      </w:r>
      <w:r w:rsidRPr="000B28E6">
        <w:t xml:space="preserve">, </w:t>
      </w:r>
      <w:r w:rsidR="008345EA" w:rsidRPr="000B28E6">
        <w:t xml:space="preserve">с понедельника по пятницу, </w:t>
      </w:r>
      <w:r w:rsidRPr="000B28E6">
        <w:t xml:space="preserve">с </w:t>
      </w:r>
      <w:r w:rsidR="00326698" w:rsidRPr="000B28E6">
        <w:t>0</w:t>
      </w:r>
      <w:r w:rsidRPr="000B28E6">
        <w:t>8.30</w:t>
      </w:r>
      <w:r w:rsidR="00326698" w:rsidRPr="000B28E6">
        <w:t xml:space="preserve"> часов</w:t>
      </w:r>
      <w:r w:rsidRPr="000B28E6">
        <w:t xml:space="preserve"> до 12.</w:t>
      </w:r>
      <w:r w:rsidR="00C6691D" w:rsidRPr="000B28E6">
        <w:t>0</w:t>
      </w:r>
      <w:r w:rsidRPr="000B28E6">
        <w:t>0</w:t>
      </w:r>
      <w:r w:rsidR="00326698" w:rsidRPr="000B28E6">
        <w:t xml:space="preserve"> часов</w:t>
      </w:r>
      <w:r w:rsidRPr="000B28E6">
        <w:t>, с 1</w:t>
      </w:r>
      <w:r w:rsidR="00C6691D" w:rsidRPr="000B28E6">
        <w:t>3</w:t>
      </w:r>
      <w:r w:rsidRPr="000B28E6">
        <w:t>.</w:t>
      </w:r>
      <w:r w:rsidR="00C6691D" w:rsidRPr="000B28E6">
        <w:t>3</w:t>
      </w:r>
      <w:r w:rsidRPr="000B28E6">
        <w:t>0</w:t>
      </w:r>
      <w:r w:rsidR="00326698" w:rsidRPr="000B28E6">
        <w:t xml:space="preserve"> часов</w:t>
      </w:r>
      <w:r w:rsidRPr="000B28E6">
        <w:t xml:space="preserve"> до </w:t>
      </w:r>
      <w:r w:rsidR="00C6691D" w:rsidRPr="000B28E6">
        <w:t>17</w:t>
      </w:r>
      <w:r w:rsidRPr="000B28E6">
        <w:t>.</w:t>
      </w:r>
      <w:r w:rsidR="00C6691D" w:rsidRPr="000B28E6">
        <w:t>15</w:t>
      </w:r>
      <w:r w:rsidR="00326698" w:rsidRPr="000B28E6">
        <w:t xml:space="preserve"> часов</w:t>
      </w:r>
      <w:r w:rsidRPr="000B28E6">
        <w:t xml:space="preserve">. </w:t>
      </w:r>
    </w:p>
    <w:p w:rsidR="00F10F14" w:rsidRPr="000B28E6" w:rsidRDefault="00F10F14" w:rsidP="00EF1EB6">
      <w:pPr>
        <w:pStyle w:val="a3"/>
        <w:spacing w:before="0" w:beforeAutospacing="0" w:after="0" w:afterAutospacing="0" w:line="276" w:lineRule="auto"/>
        <w:jc w:val="both"/>
      </w:pPr>
    </w:p>
    <w:p w:rsidR="000C7A97" w:rsidRPr="000B28E6" w:rsidRDefault="00DF1F33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ab/>
      </w:r>
      <w:r w:rsidR="000C7A97" w:rsidRPr="000B28E6">
        <w:t>Контактное лицо по вопросам сбора замечаний и предложений по нормативн</w:t>
      </w:r>
      <w:r w:rsidR="00C6691D" w:rsidRPr="000B28E6">
        <w:t>ому</w:t>
      </w:r>
      <w:r w:rsidR="000C7A97" w:rsidRPr="000B28E6">
        <w:t xml:space="preserve"> правов</w:t>
      </w:r>
      <w:r w:rsidR="00C6691D" w:rsidRPr="000B28E6">
        <w:t>ому</w:t>
      </w:r>
      <w:r w:rsidR="000C7A97" w:rsidRPr="000B28E6">
        <w:t xml:space="preserve"> акт</w:t>
      </w:r>
      <w:r w:rsidR="00C6691D" w:rsidRPr="000B28E6">
        <w:t>у</w:t>
      </w:r>
      <w:r w:rsidR="000C7A97" w:rsidRPr="000B28E6">
        <w:t xml:space="preserve">: </w:t>
      </w:r>
    </w:p>
    <w:p w:rsidR="000C7A97" w:rsidRPr="000B28E6" w:rsidRDefault="000C7A97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 xml:space="preserve">- </w:t>
      </w:r>
      <w:r w:rsidR="00DF1F33" w:rsidRPr="000B28E6">
        <w:t xml:space="preserve">  </w:t>
      </w:r>
      <w:r w:rsidRPr="000B28E6">
        <w:t xml:space="preserve">ФИО: </w:t>
      </w:r>
      <w:r w:rsidR="004A44E6">
        <w:t>Жукова Ирина Петровна</w:t>
      </w:r>
      <w:r w:rsidRPr="000B28E6">
        <w:t xml:space="preserve">, </w:t>
      </w:r>
    </w:p>
    <w:p w:rsidR="00C6691D" w:rsidRPr="000B28E6" w:rsidRDefault="005B32BA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 xml:space="preserve">- должность: </w:t>
      </w:r>
      <w:r w:rsidR="004A44E6">
        <w:t>председатель</w:t>
      </w:r>
      <w:r w:rsidR="006473DE" w:rsidRPr="000B28E6">
        <w:t xml:space="preserve"> комитета по управлению муниципальным имуществом администрации Кондинского района</w:t>
      </w:r>
      <w:r w:rsidR="00C63834" w:rsidRPr="000B28E6">
        <w:t xml:space="preserve">, </w:t>
      </w:r>
    </w:p>
    <w:p w:rsidR="000C7A97" w:rsidRPr="000B28E6" w:rsidRDefault="000C7A97" w:rsidP="00EF1EB6">
      <w:pPr>
        <w:pStyle w:val="a3"/>
        <w:spacing w:before="0" w:beforeAutospacing="0" w:after="0" w:afterAutospacing="0" w:line="276" w:lineRule="auto"/>
        <w:jc w:val="both"/>
      </w:pPr>
      <w:r w:rsidRPr="000B28E6">
        <w:t>- рабочий телефон: 8(346</w:t>
      </w:r>
      <w:r w:rsidR="00C6691D" w:rsidRPr="000B28E6">
        <w:t>77</w:t>
      </w:r>
      <w:r w:rsidRPr="000B28E6">
        <w:t>)</w:t>
      </w:r>
      <w:r w:rsidR="00C6691D" w:rsidRPr="000B28E6">
        <w:t xml:space="preserve"> </w:t>
      </w:r>
      <w:r w:rsidR="00C63834" w:rsidRPr="000B28E6">
        <w:t>32-</w:t>
      </w:r>
      <w:r w:rsidR="004A44E6">
        <w:t>3-45</w:t>
      </w:r>
      <w:r w:rsidR="00997D34" w:rsidRPr="000B28E6">
        <w:t>.</w:t>
      </w:r>
      <w:r w:rsidRPr="000B28E6">
        <w:t xml:space="preserve"> </w:t>
      </w:r>
    </w:p>
    <w:p w:rsidR="00DF1F33" w:rsidRPr="000B28E6" w:rsidRDefault="00DF1F33" w:rsidP="00DF1F33">
      <w:pPr>
        <w:tabs>
          <w:tab w:val="center" w:pos="850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8E6">
        <w:rPr>
          <w:rFonts w:ascii="Times New Roman" w:hAnsi="Times New Roman" w:cs="Times New Roman"/>
          <w:sz w:val="24"/>
          <w:szCs w:val="24"/>
        </w:rPr>
        <w:tab/>
      </w:r>
      <w:r w:rsidRPr="000B28E6">
        <w:rPr>
          <w:rFonts w:ascii="Times New Roman" w:hAnsi="Times New Roman" w:cs="Times New Roman"/>
          <w:sz w:val="24"/>
          <w:szCs w:val="24"/>
        </w:rPr>
        <w:tab/>
      </w:r>
      <w:r w:rsidRPr="000B28E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270DD" w:rsidRPr="000B28E6" w:rsidRDefault="00D270DD" w:rsidP="00DF1F33">
      <w:pPr>
        <w:tabs>
          <w:tab w:val="center" w:pos="8505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B28E6">
        <w:rPr>
          <w:rFonts w:ascii="Times New Roman" w:hAnsi="Times New Roman" w:cs="Times New Roman"/>
          <w:sz w:val="24"/>
          <w:szCs w:val="24"/>
        </w:rPr>
        <w:t>Дополнительно сообщаем,</w:t>
      </w:r>
      <w:r w:rsidR="00DF1F33" w:rsidRPr="000B28E6">
        <w:rPr>
          <w:rFonts w:ascii="Times New Roman" w:hAnsi="Times New Roman" w:cs="Times New Roman"/>
          <w:sz w:val="24"/>
          <w:szCs w:val="24"/>
        </w:rPr>
        <w:t xml:space="preserve"> что</w:t>
      </w:r>
      <w:r w:rsidRPr="000B28E6">
        <w:rPr>
          <w:rFonts w:ascii="Times New Roman" w:hAnsi="Times New Roman" w:cs="Times New Roman"/>
          <w:sz w:val="24"/>
          <w:szCs w:val="24"/>
        </w:rPr>
        <w:t xml:space="preserve"> </w:t>
      </w:r>
      <w:r w:rsidR="00DF1F33" w:rsidRPr="000B28E6">
        <w:rPr>
          <w:rFonts w:ascii="Times New Roman" w:hAnsi="Times New Roman" w:cs="Times New Roman"/>
          <w:sz w:val="24"/>
          <w:szCs w:val="24"/>
        </w:rPr>
        <w:t>п</w:t>
      </w:r>
      <w:r w:rsidR="00DF1F33" w:rsidRPr="000B28E6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 Администрации Кондинского района от </w:t>
      </w:r>
      <w:r w:rsidR="004A44E6" w:rsidRPr="004A44E6">
        <w:rPr>
          <w:rFonts w:ascii="Times New Roman" w:eastAsia="Times New Roman" w:hAnsi="Times New Roman" w:cs="Times New Roman"/>
          <w:sz w:val="24"/>
          <w:szCs w:val="24"/>
        </w:rPr>
        <w:t>07.06.2018 года № 1066</w:t>
      </w:r>
      <w:r w:rsidR="000D6B1B">
        <w:rPr>
          <w:rFonts w:ascii="Times New Roman" w:eastAsia="Times New Roman" w:hAnsi="Times New Roman" w:cs="Times New Roman"/>
          <w:sz w:val="24"/>
          <w:szCs w:val="24"/>
        </w:rPr>
        <w:t xml:space="preserve"> (ред. от 04.03.2020)</w:t>
      </w:r>
      <w:r w:rsidR="004A44E6" w:rsidRPr="004A44E6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принятия решений о подготовке и реализации бюджетных инвестиций в целях приобретения объектов недвижимого имущества в муниципальную собственность»</w:t>
      </w:r>
      <w:r w:rsidR="00D46BA2" w:rsidRPr="000B28E6">
        <w:rPr>
          <w:rFonts w:ascii="Times New Roman" w:hAnsi="Times New Roman" w:cs="Times New Roman"/>
          <w:sz w:val="24"/>
          <w:szCs w:val="24"/>
        </w:rPr>
        <w:t xml:space="preserve"> </w:t>
      </w:r>
      <w:r w:rsidRPr="000B28E6">
        <w:rPr>
          <w:rFonts w:ascii="Times New Roman" w:hAnsi="Times New Roman" w:cs="Times New Roman"/>
          <w:sz w:val="24"/>
          <w:szCs w:val="24"/>
        </w:rPr>
        <w:t>размещен на интернет портале для публичного обсуждения проектов и действующих нормативных актов органов власти (</w:t>
      </w:r>
      <w:hyperlink r:id="rId8" w:history="1">
        <w:r w:rsidR="00D31981" w:rsidRPr="000B28E6">
          <w:rPr>
            <w:rStyle w:val="a4"/>
            <w:rFonts w:ascii="Times New Roman" w:hAnsi="Times New Roman" w:cs="Times New Roman"/>
            <w:sz w:val="24"/>
            <w:szCs w:val="24"/>
          </w:rPr>
          <w:t>https://regulation.admhmao.ru/Dashboard#</w:t>
        </w:r>
      </w:hyperlink>
      <w:r w:rsidR="00D31981" w:rsidRPr="000B28E6">
        <w:rPr>
          <w:rFonts w:ascii="Times New Roman" w:hAnsi="Times New Roman" w:cs="Times New Roman"/>
          <w:sz w:val="24"/>
          <w:szCs w:val="24"/>
        </w:rPr>
        <w:t xml:space="preserve"> </w:t>
      </w:r>
      <w:r w:rsidRPr="000B28E6">
        <w:rPr>
          <w:rFonts w:ascii="Times New Roman" w:hAnsi="Times New Roman" w:cs="Times New Roman"/>
          <w:sz w:val="24"/>
          <w:szCs w:val="24"/>
        </w:rPr>
        <w:t>) для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6022DB" w:rsidRDefault="000C7A97" w:rsidP="00EF1EB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C7A97" w:rsidRPr="006022DB" w:rsidSect="006473DE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B28E6"/>
    <w:rsid w:val="000C7A97"/>
    <w:rsid w:val="000D22D0"/>
    <w:rsid w:val="000D6B1B"/>
    <w:rsid w:val="00102960"/>
    <w:rsid w:val="00117140"/>
    <w:rsid w:val="00171694"/>
    <w:rsid w:val="001F7790"/>
    <w:rsid w:val="00292F60"/>
    <w:rsid w:val="00326698"/>
    <w:rsid w:val="004448ED"/>
    <w:rsid w:val="004A44E6"/>
    <w:rsid w:val="004A4EFA"/>
    <w:rsid w:val="005242D8"/>
    <w:rsid w:val="00524898"/>
    <w:rsid w:val="00576722"/>
    <w:rsid w:val="005B32BA"/>
    <w:rsid w:val="006022DB"/>
    <w:rsid w:val="00615F5E"/>
    <w:rsid w:val="0064211D"/>
    <w:rsid w:val="006473DE"/>
    <w:rsid w:val="0073187C"/>
    <w:rsid w:val="00775714"/>
    <w:rsid w:val="00783110"/>
    <w:rsid w:val="008134E6"/>
    <w:rsid w:val="008345EA"/>
    <w:rsid w:val="008B656A"/>
    <w:rsid w:val="00997D34"/>
    <w:rsid w:val="00AA6B48"/>
    <w:rsid w:val="00B92183"/>
    <w:rsid w:val="00C63834"/>
    <w:rsid w:val="00C6691D"/>
    <w:rsid w:val="00CF1C2A"/>
    <w:rsid w:val="00D22667"/>
    <w:rsid w:val="00D270DD"/>
    <w:rsid w:val="00D31981"/>
    <w:rsid w:val="00D46BA2"/>
    <w:rsid w:val="00DB5C7A"/>
    <w:rsid w:val="00DF1F33"/>
    <w:rsid w:val="00E61376"/>
    <w:rsid w:val="00EE543E"/>
    <w:rsid w:val="00EF1EB6"/>
    <w:rsid w:val="00F0366C"/>
    <w:rsid w:val="00F10F14"/>
    <w:rsid w:val="00F652DA"/>
    <w:rsid w:val="00F856FD"/>
    <w:rsid w:val="00FA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51BF4-CF4D-4E98-B833-2FB95713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921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Dash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umi@admkond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konda.ru" TargetMode="External"/><Relationship Id="rId5" Type="http://schemas.openxmlformats.org/officeDocument/2006/relationships/hyperlink" Target="mailto:kumi@admkonda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010901</dc:creator>
  <cp:lastModifiedBy>Журавлевская Олеся Сергеевна</cp:lastModifiedBy>
  <cp:revision>9</cp:revision>
  <dcterms:created xsi:type="dcterms:W3CDTF">2023-04-17T08:53:00Z</dcterms:created>
  <dcterms:modified xsi:type="dcterms:W3CDTF">2024-06-17T06:31:00Z</dcterms:modified>
</cp:coreProperties>
</file>